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CB7" w:rsidRDefault="004D7CB7" w:rsidP="004D7CB7">
      <w:pPr>
        <w:spacing w:after="0"/>
        <w:jc w:val="center"/>
        <w:rPr>
          <w:b/>
        </w:rPr>
      </w:pPr>
      <w:bookmarkStart w:id="0" w:name="_GoBack"/>
      <w:r w:rsidRPr="00112B9D">
        <w:rPr>
          <w:b/>
          <w:highlight w:val="yellow"/>
        </w:rPr>
        <w:t>Outreach Programs</w:t>
      </w:r>
    </w:p>
    <w:bookmarkEnd w:id="0"/>
    <w:p w:rsidR="007F19DD" w:rsidRDefault="009A3DEC" w:rsidP="009A3DEC">
      <w:pPr>
        <w:spacing w:after="0"/>
        <w:jc w:val="center"/>
        <w:rPr>
          <w:b/>
        </w:rPr>
      </w:pPr>
      <w:r>
        <w:rPr>
          <w:b/>
        </w:rPr>
        <w:t>Evergreen Valley College</w:t>
      </w:r>
    </w:p>
    <w:p w:rsidR="009A3DEC" w:rsidRDefault="009A3DEC" w:rsidP="009A3DEC">
      <w:pPr>
        <w:spacing w:after="0"/>
        <w:jc w:val="center"/>
        <w:rPr>
          <w:b/>
        </w:rPr>
      </w:pPr>
      <w:r>
        <w:rPr>
          <w:b/>
        </w:rPr>
        <w:t>Program Review Feedback Form</w:t>
      </w:r>
    </w:p>
    <w:p w:rsidR="009A3DEC" w:rsidRDefault="009A3DEC" w:rsidP="009A3DEC">
      <w:pPr>
        <w:spacing w:after="0"/>
        <w:rPr>
          <w:b/>
        </w:rPr>
      </w:pPr>
    </w:p>
    <w:p w:rsidR="009A3DEC" w:rsidRDefault="009A3DEC" w:rsidP="00140944">
      <w:pPr>
        <w:spacing w:after="0"/>
        <w:rPr>
          <w:b/>
        </w:rPr>
      </w:pPr>
      <w:r>
        <w:rPr>
          <w:b/>
        </w:rPr>
        <w:t>Date:</w:t>
      </w:r>
      <w:r w:rsidR="00FD1C5D" w:rsidRPr="00FD1C5D">
        <w:rPr>
          <w:b/>
          <w:bCs/>
          <w:u w:val="single"/>
        </w:rPr>
        <w:t xml:space="preserve"> </w:t>
      </w:r>
      <w:r w:rsidR="00162E4B">
        <w:rPr>
          <w:bCs/>
          <w:u w:val="single"/>
        </w:rPr>
        <w:t>April 20, 2010</w:t>
      </w:r>
    </w:p>
    <w:p w:rsidR="009A3DEC" w:rsidRPr="00112B9D" w:rsidRDefault="009A3DEC" w:rsidP="009A3DEC">
      <w:pPr>
        <w:spacing w:after="0"/>
      </w:pPr>
      <w:r>
        <w:rPr>
          <w:b/>
        </w:rPr>
        <w:t>Reviewed by:</w:t>
      </w:r>
      <w:r w:rsidR="00FD1C5D" w:rsidRPr="00FD1C5D">
        <w:rPr>
          <w:b/>
          <w:bCs/>
          <w:u w:val="single"/>
        </w:rPr>
        <w:t xml:space="preserve"> </w:t>
      </w:r>
      <w:r w:rsidR="00EC7AB4" w:rsidRPr="00FD1C5D">
        <w:rPr>
          <w:b/>
          <w:bCs/>
          <w:u w:val="single"/>
        </w:rPr>
        <w:t xml:space="preserve"> </w:t>
      </w:r>
      <w:r w:rsidR="00162E4B">
        <w:rPr>
          <w:bCs/>
          <w:u w:val="single"/>
        </w:rPr>
        <w:t>IEC on 4_19_10</w:t>
      </w:r>
    </w:p>
    <w:p w:rsidR="00BE707C" w:rsidRDefault="00BE707C" w:rsidP="009A3DEC">
      <w:pPr>
        <w:spacing w:after="0"/>
        <w:rPr>
          <w:b/>
          <w:u w:val="single"/>
        </w:rPr>
      </w:pPr>
    </w:p>
    <w:p w:rsidR="009A3DEC" w:rsidRPr="009A3DEC" w:rsidRDefault="009A3DEC" w:rsidP="009A3DEC">
      <w:pPr>
        <w:spacing w:after="0"/>
        <w:rPr>
          <w:b/>
          <w:u w:val="single"/>
        </w:rPr>
      </w:pPr>
      <w:r w:rsidRPr="009A3DEC">
        <w:rPr>
          <w:b/>
          <w:u w:val="single"/>
        </w:rPr>
        <w:t>SUMMARY OF THE DEPARTMENT/PROGRAM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clearly articulate summary? </w:t>
      </w:r>
      <w:r w:rsidR="006A14AE">
        <w:rPr>
          <w:bCs/>
          <w:u w:val="single"/>
        </w:rPr>
        <w:t>Yes</w:t>
      </w:r>
      <w:r w:rsidR="00112B9D">
        <w:rPr>
          <w:b/>
        </w:rPr>
        <w:t>-</w:t>
      </w:r>
      <w:r w:rsidR="00112B9D" w:rsidRPr="00112B9D">
        <w:rPr>
          <w:u w:val="single"/>
        </w:rPr>
        <w:t xml:space="preserve"> Apen</w:t>
      </w:r>
      <w:r w:rsidR="00112B9D">
        <w:rPr>
          <w:b/>
        </w:rPr>
        <w:t xml:space="preserve">  I</w:t>
      </w:r>
      <w:r>
        <w:rPr>
          <w:b/>
        </w:rPr>
        <w:t>f not, provide concrete feedback on information needed.</w:t>
      </w:r>
      <w:r w:rsidR="00FD1C5D" w:rsidRPr="00FD1C5D">
        <w:rPr>
          <w:b/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</w:p>
    <w:p w:rsidR="00E26D04" w:rsidRDefault="008661A0" w:rsidP="00E26D04">
      <w:pPr>
        <w:spacing w:after="0"/>
        <w:rPr>
          <w:b/>
        </w:rPr>
      </w:pPr>
      <w:r>
        <w:rPr>
          <w:b/>
        </w:rPr>
        <w:t xml:space="preserve">Did the Review Team clearly identify and assess strength and areas of improvements in relevant areas? 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 xml:space="preserve">Were there action plans included that would address areas of improvement?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 xml:space="preserve"> If not, provide concrete feedback on information needed in specific section.</w:t>
      </w:r>
      <w:r w:rsidR="00FD1C5D" w:rsidRPr="00FD1C5D">
        <w:rPr>
          <w:b/>
          <w:bCs/>
          <w:u w:val="single"/>
        </w:rPr>
        <w:t xml:space="preserve"> 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</w:p>
    <w:p w:rsidR="00112B9D" w:rsidRDefault="006A14AE" w:rsidP="00B22F22">
      <w:pPr>
        <w:spacing w:after="0"/>
        <w:rPr>
          <w:bCs/>
          <w:u w:val="single"/>
        </w:rPr>
      </w:pPr>
      <w:r>
        <w:rPr>
          <w:bCs/>
          <w:u w:val="single"/>
        </w:rPr>
        <w:t>Is it possible to put the student services program reviews on the same template as academic?</w:t>
      </w:r>
      <w:r w:rsidR="00112B9D">
        <w:rPr>
          <w:bCs/>
          <w:u w:val="single"/>
        </w:rPr>
        <w:t xml:space="preserve"> - Apen</w:t>
      </w:r>
      <w:r>
        <w:rPr>
          <w:bCs/>
          <w:u w:val="single"/>
        </w:rPr>
        <w:t xml:space="preserve"> </w:t>
      </w:r>
      <w:r w:rsidR="00F50EFE">
        <w:rPr>
          <w:bCs/>
          <w:u w:val="single"/>
        </w:rPr>
        <w:t xml:space="preserve"> </w:t>
      </w:r>
      <w:r>
        <w:rPr>
          <w:bCs/>
          <w:u w:val="single"/>
        </w:rPr>
        <w:t xml:space="preserve">The group provided </w:t>
      </w:r>
      <w:r w:rsidR="005F24EA">
        <w:rPr>
          <w:bCs/>
          <w:u w:val="single"/>
        </w:rPr>
        <w:t>a robust report, but some areas</w:t>
      </w:r>
      <w:r>
        <w:rPr>
          <w:bCs/>
          <w:u w:val="single"/>
        </w:rPr>
        <w:t xml:space="preserve"> seemed they were adapted from a previous report and it is difficult to decipher the current information. </w:t>
      </w:r>
      <w:r w:rsidR="00112B9D">
        <w:rPr>
          <w:bCs/>
          <w:u w:val="single"/>
        </w:rPr>
        <w:t>– Apen</w:t>
      </w:r>
    </w:p>
    <w:p w:rsidR="00112B9D" w:rsidRDefault="00B47B6F" w:rsidP="00B22F22">
      <w:pPr>
        <w:spacing w:after="0"/>
        <w:rPr>
          <w:bCs/>
          <w:u w:val="single"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6A14AE">
        <w:rPr>
          <w:bCs/>
          <w:u w:val="single"/>
        </w:rPr>
        <w:t xml:space="preserve">The team </w:t>
      </w:r>
      <w:r w:rsidR="006649FD">
        <w:rPr>
          <w:bCs/>
          <w:u w:val="single"/>
        </w:rPr>
        <w:t>gave a</w:t>
      </w:r>
      <w:r w:rsidR="006A14AE">
        <w:rPr>
          <w:bCs/>
          <w:u w:val="single"/>
        </w:rPr>
        <w:t xml:space="preserve"> good description of all the outreach programs. </w:t>
      </w:r>
      <w:r w:rsidR="00112B9D">
        <w:rPr>
          <w:bCs/>
          <w:u w:val="single"/>
        </w:rPr>
        <w:t>– Apen</w:t>
      </w:r>
    </w:p>
    <w:p w:rsidR="00B22F22" w:rsidRDefault="00B47B6F" w:rsidP="00B22F22">
      <w:pPr>
        <w:spacing w:after="0"/>
        <w:rPr>
          <w:b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9A3DEC" w:rsidRDefault="009A3DEC" w:rsidP="009A3DEC">
      <w:pPr>
        <w:spacing w:after="0"/>
        <w:rPr>
          <w:b/>
        </w:rPr>
      </w:pPr>
      <w:r w:rsidRPr="009A3DEC">
        <w:rPr>
          <w:b/>
          <w:u w:val="single"/>
        </w:rPr>
        <w:t>PART</w:t>
      </w:r>
      <w:r w:rsidR="008661A0">
        <w:rPr>
          <w:b/>
          <w:u w:val="single"/>
        </w:rPr>
        <w:t xml:space="preserve"> </w:t>
      </w:r>
      <w:r w:rsidRPr="009A3DEC">
        <w:rPr>
          <w:b/>
          <w:u w:val="single"/>
        </w:rPr>
        <w:t>A: Overview of 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6A14AE">
        <w:rPr>
          <w:bCs/>
          <w:u w:val="single"/>
        </w:rPr>
        <w:t>Yes</w:t>
      </w:r>
      <w:r w:rsidR="00612ADF">
        <w:rPr>
          <w:bCs/>
          <w:u w:val="single"/>
        </w:rPr>
        <w:t xml:space="preserve">- Apen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</w:p>
    <w:p w:rsidR="00B22F22" w:rsidRDefault="008661A0" w:rsidP="00B22F22">
      <w:pPr>
        <w:spacing w:after="0"/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A908D5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A908D5" w:rsidRPr="00C9224F">
        <w:rPr>
          <w:bCs/>
          <w:noProof/>
          <w:u w:val="single"/>
        </w:rPr>
        <w:t> </w:t>
      </w:r>
      <w:r w:rsidR="00A908D5" w:rsidRPr="00C9224F">
        <w:rPr>
          <w:bCs/>
          <w:noProof/>
          <w:u w:val="single"/>
        </w:rPr>
        <w:t> </w:t>
      </w:r>
      <w:r w:rsidR="00A908D5" w:rsidRPr="00C9224F">
        <w:rPr>
          <w:bCs/>
          <w:noProof/>
          <w:u w:val="single"/>
        </w:rPr>
        <w:t> </w:t>
      </w:r>
      <w:r w:rsidR="00A908D5" w:rsidRPr="00C9224F">
        <w:rPr>
          <w:bCs/>
          <w:noProof/>
          <w:u w:val="single"/>
        </w:rPr>
        <w:t> </w:t>
      </w:r>
      <w:r w:rsidR="00A908D5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</w:p>
    <w:p w:rsidR="00A908D5" w:rsidRDefault="006A14AE" w:rsidP="009A3DEC">
      <w:pPr>
        <w:spacing w:after="0"/>
        <w:rPr>
          <w:bCs/>
          <w:u w:val="single"/>
        </w:rPr>
      </w:pPr>
      <w:r>
        <w:rPr>
          <w:bCs/>
          <w:u w:val="single"/>
        </w:rPr>
        <w:t xml:space="preserve">The team did a good job of including demographic information of the region, </w:t>
      </w:r>
      <w:r w:rsidR="006649FD">
        <w:rPr>
          <w:bCs/>
          <w:u w:val="single"/>
        </w:rPr>
        <w:t>college,</w:t>
      </w:r>
      <w:r>
        <w:rPr>
          <w:bCs/>
          <w:u w:val="single"/>
        </w:rPr>
        <w:t xml:space="preserve"> and local high school students. The data was also included in the narrative and the appendices. The team also linked work to CTAs. </w:t>
      </w:r>
      <w:r w:rsidR="00A908D5">
        <w:rPr>
          <w:bCs/>
          <w:u w:val="single"/>
        </w:rPr>
        <w:t xml:space="preserve"> – Apen</w:t>
      </w:r>
    </w:p>
    <w:p w:rsidR="008661A0" w:rsidRDefault="00B47B6F" w:rsidP="009A3DEC">
      <w:pPr>
        <w:spacing w:after="0"/>
        <w:rPr>
          <w:b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B: CURRICULUM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22F22">
        <w:rPr>
          <w:bCs/>
          <w:noProof/>
          <w:u w:val="single"/>
        </w:rPr>
        <w:t> </w:t>
      </w:r>
      <w:r w:rsidR="00B22F22">
        <w:rPr>
          <w:bCs/>
          <w:noProof/>
          <w:u w:val="single"/>
        </w:rPr>
        <w:t> </w:t>
      </w:r>
      <w:r w:rsidR="00B22F22">
        <w:rPr>
          <w:bCs/>
          <w:noProof/>
          <w:u w:val="single"/>
        </w:rPr>
        <w:t> </w:t>
      </w:r>
      <w:r w:rsidR="00B22F22">
        <w:rPr>
          <w:bCs/>
          <w:noProof/>
          <w:u w:val="single"/>
        </w:rPr>
        <w:t> </w:t>
      </w:r>
      <w:r w:rsidR="00B22F22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 xml:space="preserve"> 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</w:p>
    <w:p w:rsidR="0021252A" w:rsidRDefault="008661A0" w:rsidP="009A3DEC">
      <w:pPr>
        <w:spacing w:after="0"/>
        <w:rPr>
          <w:bCs/>
          <w:u w:val="single"/>
        </w:rPr>
      </w:pPr>
      <w:r>
        <w:rPr>
          <w:b/>
        </w:rPr>
        <w:lastRenderedPageBreak/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C: STUDENT OUTCOMES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313B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AC2DFC">
        <w:rPr>
          <w:bCs/>
          <w:u w:val="single"/>
        </w:rPr>
        <w:t xml:space="preserve">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</w:p>
    <w:p w:rsidR="00A908D5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provide necessary culture of evidence (data, references, etc.)? 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5F24EA">
        <w:rPr>
          <w:bCs/>
          <w:u w:val="single"/>
        </w:rPr>
        <w:t>There is mention of SLOs and assessment of SLOs, but no specific list of the SLOs. It is then mentioned that SLOS will be deve</w:t>
      </w:r>
      <w:r w:rsidR="00B1421F">
        <w:rPr>
          <w:bCs/>
          <w:u w:val="single"/>
        </w:rPr>
        <w:t>l</w:t>
      </w:r>
      <w:r w:rsidR="005F24EA">
        <w:rPr>
          <w:bCs/>
          <w:u w:val="single"/>
        </w:rPr>
        <w:t>oped in 2007…did this occur? If not, edit the section so that it clearly states that discussions are occurring and clearly delineate what has been accomplished</w:t>
      </w:r>
      <w:r w:rsidR="00B1421F">
        <w:rPr>
          <w:bCs/>
          <w:u w:val="single"/>
        </w:rPr>
        <w:t xml:space="preserve"> and what is still in progress</w:t>
      </w:r>
      <w:r w:rsidR="005F24EA">
        <w:rPr>
          <w:bCs/>
          <w:u w:val="single"/>
        </w:rPr>
        <w:t xml:space="preserve">. </w:t>
      </w:r>
      <w:r w:rsidR="00A908D5">
        <w:rPr>
          <w:bCs/>
          <w:u w:val="single"/>
        </w:rPr>
        <w:t xml:space="preserve"> – Apen</w:t>
      </w:r>
    </w:p>
    <w:p w:rsidR="00274AC7" w:rsidRDefault="00B47B6F" w:rsidP="008661A0">
      <w:pPr>
        <w:spacing w:after="0"/>
        <w:rPr>
          <w:bCs/>
          <w:u w:val="single"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D100C1" w:rsidRPr="00A908D5">
        <w:rPr>
          <w:bCs/>
          <w:u w:val="single"/>
        </w:rPr>
        <w:t>yes</w:t>
      </w:r>
      <w:r w:rsidRPr="00A908D5">
        <w:rPr>
          <w:u w:val="single"/>
        </w:rPr>
        <w:t xml:space="preserve"> </w:t>
      </w:r>
      <w:r w:rsidR="00A908D5" w:rsidRPr="00A908D5">
        <w:rPr>
          <w:u w:val="single"/>
        </w:rPr>
        <w:t>– Apen</w:t>
      </w:r>
      <w:r w:rsidR="00A908D5">
        <w:rPr>
          <w:b/>
        </w:rPr>
        <w:t xml:space="preserve">  </w:t>
      </w:r>
      <w:r>
        <w:rPr>
          <w:b/>
        </w:rPr>
        <w:t>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D100C1">
        <w:rPr>
          <w:bCs/>
          <w:u w:val="single"/>
        </w:rPr>
        <w:t>Good job with this</w:t>
      </w:r>
      <w:r w:rsidR="000C1CFE">
        <w:rPr>
          <w:bCs/>
          <w:u w:val="single"/>
        </w:rPr>
        <w:t>. - Apen</w:t>
      </w:r>
      <w:r w:rsidR="00D100C1">
        <w:rPr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</w:p>
    <w:p w:rsidR="00747133" w:rsidRDefault="00747133" w:rsidP="008661A0">
      <w:pPr>
        <w:spacing w:after="0"/>
        <w:rPr>
          <w:b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D: FACULTY AND STAFF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313B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AC2DFC">
        <w:rPr>
          <w:bCs/>
          <w:u w:val="single"/>
        </w:rPr>
        <w:t xml:space="preserve">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</w:p>
    <w:p w:rsidR="00F43474" w:rsidRDefault="008661A0" w:rsidP="00F43474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 xml:space="preserve"> 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4E0E71">
        <w:rPr>
          <w:bCs/>
          <w:u w:val="single"/>
        </w:rPr>
        <w:t>staff list included</w:t>
      </w:r>
      <w:r w:rsidR="000C1CFE">
        <w:rPr>
          <w:bCs/>
          <w:u w:val="single"/>
        </w:rPr>
        <w:t xml:space="preserve"> - Apen</w:t>
      </w:r>
      <w:r w:rsidR="004E0E71">
        <w:rPr>
          <w:bCs/>
          <w:u w:val="single"/>
        </w:rPr>
        <w:t xml:space="preserve"> 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 w:rsidRPr="000C1CFE"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0C1CFE">
        <w:rPr>
          <w:b/>
          <w:bCs/>
          <w:u w:val="single"/>
        </w:rPr>
        <w:instrText xml:space="preserve"> FORMTEXT </w:instrText>
      </w:r>
      <w:r w:rsidR="00B47B6F" w:rsidRPr="000C1CFE">
        <w:rPr>
          <w:b/>
          <w:bCs/>
          <w:u w:val="single"/>
        </w:rPr>
      </w:r>
      <w:r w:rsidR="00B47B6F" w:rsidRPr="000C1CFE">
        <w:rPr>
          <w:b/>
          <w:bCs/>
          <w:u w:val="single"/>
        </w:rPr>
        <w:fldChar w:fldCharType="separate"/>
      </w:r>
      <w:r w:rsidR="00BE707C" w:rsidRPr="000C1CFE">
        <w:rPr>
          <w:b/>
          <w:bCs/>
          <w:noProof/>
          <w:u w:val="single"/>
        </w:rPr>
        <w:t> </w:t>
      </w:r>
      <w:r w:rsidR="00BE707C" w:rsidRPr="000C1CFE">
        <w:rPr>
          <w:b/>
          <w:bCs/>
          <w:noProof/>
          <w:u w:val="single"/>
        </w:rPr>
        <w:t> </w:t>
      </w:r>
      <w:r w:rsidR="00B47B6F" w:rsidRPr="000C1CFE"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0C1CFE">
        <w:rPr>
          <w:b/>
          <w:bCs/>
          <w:u w:val="single"/>
        </w:rPr>
        <w:instrText xml:space="preserve"> FORMTEXT </w:instrText>
      </w:r>
      <w:r w:rsidR="00B47B6F" w:rsidRPr="000C1CFE">
        <w:rPr>
          <w:b/>
          <w:bCs/>
          <w:u w:val="single"/>
        </w:rPr>
      </w:r>
      <w:r w:rsidR="00B47B6F" w:rsidRPr="000C1CFE">
        <w:rPr>
          <w:b/>
          <w:bCs/>
          <w:u w:val="single"/>
        </w:rPr>
        <w:fldChar w:fldCharType="separate"/>
      </w:r>
      <w:r w:rsidR="00BE707C" w:rsidRPr="000C1CFE">
        <w:rPr>
          <w:b/>
          <w:bCs/>
          <w:noProof/>
          <w:u w:val="single"/>
        </w:rPr>
        <w:t> </w:t>
      </w:r>
      <w:r w:rsidR="00BE707C" w:rsidRPr="000C1CFE">
        <w:rPr>
          <w:b/>
          <w:bCs/>
          <w:noProof/>
          <w:u w:val="single"/>
        </w:rPr>
        <w:t> </w:t>
      </w:r>
      <w:r w:rsidR="00BE707C" w:rsidRPr="000C1CFE">
        <w:rPr>
          <w:b/>
          <w:bCs/>
          <w:noProof/>
          <w:u w:val="single"/>
        </w:rPr>
        <w:t> </w:t>
      </w:r>
      <w:r w:rsidR="00BE707C" w:rsidRPr="000C1CFE">
        <w:rPr>
          <w:b/>
          <w:bCs/>
          <w:noProof/>
          <w:u w:val="single"/>
        </w:rPr>
        <w:t> </w:t>
      </w:r>
      <w:r w:rsidR="00BE707C" w:rsidRPr="000C1CFE">
        <w:rPr>
          <w:b/>
          <w:bCs/>
          <w:noProof/>
          <w:u w:val="single"/>
        </w:rPr>
        <w:t> </w:t>
      </w:r>
      <w:r w:rsidR="00B47B6F" w:rsidRPr="000C1CFE">
        <w:rPr>
          <w:b/>
          <w:bCs/>
          <w:u w:val="single"/>
        </w:rPr>
        <w:fldChar w:fldCharType="end"/>
      </w:r>
      <w:r w:rsidR="00BE707C" w:rsidRPr="000C1CFE">
        <w:rPr>
          <w:b/>
          <w:bCs/>
          <w:noProof/>
          <w:u w:val="single"/>
        </w:rPr>
        <w:t> </w:t>
      </w:r>
      <w:r w:rsidR="00BE707C" w:rsidRPr="000C1CFE">
        <w:rPr>
          <w:b/>
          <w:bCs/>
          <w:noProof/>
          <w:u w:val="single"/>
        </w:rPr>
        <w:t> </w:t>
      </w:r>
      <w:r w:rsidR="00BE707C" w:rsidRPr="000C1CFE">
        <w:rPr>
          <w:b/>
          <w:bCs/>
          <w:noProof/>
          <w:u w:val="single"/>
        </w:rPr>
        <w:t> </w:t>
      </w:r>
      <w:r w:rsidR="00B47B6F" w:rsidRPr="000C1CFE">
        <w:rPr>
          <w:b/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</w:p>
    <w:p w:rsidR="00F43474" w:rsidRDefault="00F43474" w:rsidP="008661A0">
      <w:pPr>
        <w:spacing w:after="0"/>
        <w:rPr>
          <w:b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E: FACILITIES, EQUIPMENT, MATERIALS AND MAINTENANCE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313B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FD313B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 xml:space="preserve"> If not, identify additional information and analysis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</w:p>
    <w:p w:rsidR="008661A0" w:rsidRDefault="008661A0" w:rsidP="00F87E06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</w:p>
    <w:p w:rsidR="000644D2" w:rsidRDefault="000644D2" w:rsidP="008661A0">
      <w:pPr>
        <w:spacing w:after="0"/>
        <w:rPr>
          <w:bCs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lastRenderedPageBreak/>
        <w:t>PART F: FUTURE NEEDS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</w:t>
      </w:r>
      <w:proofErr w:type="spellStart"/>
      <w:r>
        <w:rPr>
          <w:b/>
        </w:rPr>
        <w:t>thoroughly</w:t>
      </w:r>
      <w:r w:rsidR="00CA30E8">
        <w:rPr>
          <w:b/>
        </w:rPr>
        <w:t>?</w:t>
      </w:r>
      <w:r w:rsidR="00BE1FF1">
        <w:rPr>
          <w:bCs/>
          <w:u w:val="single"/>
        </w:rPr>
        <w:t>yes</w:t>
      </w:r>
      <w:proofErr w:type="spellEnd"/>
      <w:r w:rsidR="00BE1FF1">
        <w:rPr>
          <w:bCs/>
          <w:u w:val="single"/>
        </w:rPr>
        <w:t xml:space="preserve"> </w:t>
      </w:r>
      <w:r w:rsidR="00E94734">
        <w:rPr>
          <w:bCs/>
          <w:u w:val="single"/>
        </w:rPr>
        <w:t xml:space="preserve">– Apen </w:t>
      </w:r>
      <w:r w:rsidR="004C2F28">
        <w:rPr>
          <w:bCs/>
          <w:u w:val="single"/>
        </w:rPr>
        <w:t xml:space="preserve">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>am include action plans for areas that need improvements?</w:t>
      </w:r>
      <w:r w:rsidR="00BE707C" w:rsidRPr="00BE707C">
        <w:rPr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>
        <w:rPr>
          <w:b/>
        </w:rPr>
        <w:t xml:space="preserve"> 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B47B6F">
        <w:rPr>
          <w:bCs/>
          <w:u w:val="single"/>
        </w:rPr>
      </w:r>
      <w:r w:rsidR="00B47B6F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47B6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 w:rsidR="00B47B6F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B47B6F" w:rsidRPr="00C9224F">
        <w:rPr>
          <w:bCs/>
          <w:u w:val="single"/>
        </w:rPr>
      </w:r>
      <w:r w:rsidR="00B47B6F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47B6F" w:rsidRPr="00C9224F">
        <w:rPr>
          <w:bCs/>
          <w:u w:val="single"/>
        </w:rPr>
        <w:fldChar w:fldCharType="end"/>
      </w:r>
      <w:r>
        <w:rPr>
          <w:b/>
          <w:u w:val="single"/>
        </w:rPr>
        <w:t>PART G: ADDITIONAL INFORMATION</w:t>
      </w:r>
    </w:p>
    <w:p w:rsidR="00CA30E8" w:rsidRDefault="008661A0" w:rsidP="00CA30E8">
      <w:pPr>
        <w:spacing w:after="0"/>
      </w:pPr>
      <w:r>
        <w:rPr>
          <w:b/>
        </w:rPr>
        <w:t>Provide concrete questions or feedback  if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</w:p>
    <w:p w:rsidR="0037566C" w:rsidRDefault="0037566C" w:rsidP="008661A0">
      <w:pPr>
        <w:spacing w:after="0"/>
        <w:rPr>
          <w:bCs/>
          <w:u w:val="single"/>
        </w:rPr>
      </w:pPr>
      <w:r w:rsidRPr="0037566C">
        <w:rPr>
          <w:bCs/>
          <w:highlight w:val="yellow"/>
          <w:u w:val="single"/>
        </w:rPr>
        <w:t>4/19/10 IEC comments:</w:t>
      </w:r>
    </w:p>
    <w:p w:rsidR="0037566C" w:rsidRDefault="0037566C" w:rsidP="008661A0">
      <w:pPr>
        <w:spacing w:after="0"/>
        <w:rPr>
          <w:bCs/>
          <w:u w:val="single"/>
        </w:rPr>
      </w:pPr>
      <w:r>
        <w:rPr>
          <w:bCs/>
          <w:u w:val="single"/>
        </w:rPr>
        <w:t>- Need to identify institutional mission</w:t>
      </w:r>
    </w:p>
    <w:p w:rsidR="0037566C" w:rsidRDefault="0037566C" w:rsidP="008661A0">
      <w:pPr>
        <w:spacing w:after="0"/>
        <w:rPr>
          <w:bCs/>
          <w:u w:val="single"/>
        </w:rPr>
      </w:pPr>
      <w:r>
        <w:rPr>
          <w:bCs/>
          <w:u w:val="single"/>
        </w:rPr>
        <w:t>- SLO – address current status, not 2007 version – (confusing)</w:t>
      </w:r>
    </w:p>
    <w:p w:rsidR="0037566C" w:rsidRDefault="0037566C" w:rsidP="008661A0">
      <w:pPr>
        <w:spacing w:after="0"/>
        <w:rPr>
          <w:bCs/>
          <w:u w:val="single"/>
        </w:rPr>
      </w:pPr>
      <w:r>
        <w:rPr>
          <w:bCs/>
          <w:u w:val="single"/>
        </w:rPr>
        <w:t>- Update demographic data</w:t>
      </w:r>
    </w:p>
    <w:p w:rsidR="0037566C" w:rsidRDefault="0037566C" w:rsidP="008661A0">
      <w:pPr>
        <w:spacing w:after="0"/>
        <w:rPr>
          <w:bCs/>
          <w:u w:val="single"/>
        </w:rPr>
      </w:pPr>
      <w:r>
        <w:rPr>
          <w:bCs/>
          <w:u w:val="single"/>
        </w:rPr>
        <w:t>- Modify chart, Page 25</w:t>
      </w:r>
    </w:p>
    <w:p w:rsidR="008661A0" w:rsidRPr="008661A0" w:rsidRDefault="00B47B6F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="00CA30E8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sectPr w:rsidR="008661A0" w:rsidRPr="008661A0" w:rsidSect="00AD7023">
      <w:footerReference w:type="default" r:id="rId9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D2E" w:rsidRDefault="006A7D2E" w:rsidP="00BE707C">
      <w:pPr>
        <w:spacing w:after="0" w:line="240" w:lineRule="auto"/>
      </w:pPr>
      <w:r>
        <w:separator/>
      </w:r>
    </w:p>
  </w:endnote>
  <w:endnote w:type="continuationSeparator" w:id="0">
    <w:p w:rsidR="006A7D2E" w:rsidRDefault="006A7D2E" w:rsidP="00BE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07C" w:rsidRDefault="006A7D2E" w:rsidP="00AD70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7CB7">
      <w:rPr>
        <w:noProof/>
      </w:rPr>
      <w:t>1</w:t>
    </w:r>
    <w:r>
      <w:rPr>
        <w:noProof/>
      </w:rPr>
      <w:fldChar w:fldCharType="end"/>
    </w:r>
  </w:p>
  <w:p w:rsidR="00AD7023" w:rsidRDefault="00AD7023" w:rsidP="00AD7023">
    <w:pPr>
      <w:pStyle w:val="Footer"/>
      <w:jc w:val="center"/>
    </w:pPr>
  </w:p>
  <w:p w:rsidR="00AD7023" w:rsidRPr="00AD7023" w:rsidRDefault="00950378" w:rsidP="00AD7023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>Program Review feedback for Outreach Programs</w:t>
    </w:r>
  </w:p>
  <w:p w:rsidR="00AD7023" w:rsidRPr="00AD7023" w:rsidRDefault="00F27179" w:rsidP="00AD7023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 xml:space="preserve">Reviewed by </w:t>
    </w:r>
    <w:proofErr w:type="gramStart"/>
    <w:r>
      <w:rPr>
        <w:sz w:val="18"/>
        <w:szCs w:val="18"/>
      </w:rPr>
      <w:t xml:space="preserve">IEC </w:t>
    </w:r>
    <w:r w:rsidR="00027C20">
      <w:rPr>
        <w:sz w:val="18"/>
        <w:szCs w:val="18"/>
      </w:rPr>
      <w:t xml:space="preserve"> 4</w:t>
    </w:r>
    <w:proofErr w:type="gramEnd"/>
    <w:r w:rsidR="00027C20">
      <w:rPr>
        <w:sz w:val="18"/>
        <w:szCs w:val="18"/>
      </w:rPr>
      <w:t>_19_10</w:t>
    </w:r>
  </w:p>
  <w:p w:rsidR="00AD7023" w:rsidRDefault="00AD7023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VP Academic Affairs</w:t>
    </w:r>
  </w:p>
  <w:p w:rsidR="00EB234A" w:rsidRPr="00AD7023" w:rsidRDefault="00B47B6F" w:rsidP="00EB234A">
    <w:pPr>
      <w:pStyle w:val="Footer"/>
      <w:spacing w:after="0" w:line="240" w:lineRule="auto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 w:rsidR="00EB234A">
      <w:rPr>
        <w:sz w:val="18"/>
        <w:szCs w:val="18"/>
      </w:rPr>
      <w:instrText xml:space="preserve"> DATE \@ "M/d/yyyy h:mm am/pm" </w:instrText>
    </w:r>
    <w:r>
      <w:rPr>
        <w:sz w:val="18"/>
        <w:szCs w:val="18"/>
      </w:rPr>
      <w:fldChar w:fldCharType="separate"/>
    </w:r>
    <w:r w:rsidR="004D7CB7">
      <w:rPr>
        <w:noProof/>
        <w:sz w:val="18"/>
        <w:szCs w:val="18"/>
      </w:rPr>
      <w:t>2/22/2014 2:48 PM</w:t>
    </w:r>
    <w:r>
      <w:rPr>
        <w:sz w:val="18"/>
        <w:szCs w:val="18"/>
      </w:rPr>
      <w:fldChar w:fldCharType="end"/>
    </w:r>
  </w:p>
  <w:p w:rsidR="00BE707C" w:rsidRDefault="00BE70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D2E" w:rsidRDefault="006A7D2E" w:rsidP="00BE707C">
      <w:pPr>
        <w:spacing w:after="0" w:line="240" w:lineRule="auto"/>
      </w:pPr>
      <w:r>
        <w:separator/>
      </w:r>
    </w:p>
  </w:footnote>
  <w:footnote w:type="continuationSeparator" w:id="0">
    <w:p w:rsidR="006A7D2E" w:rsidRDefault="006A7D2E" w:rsidP="00BE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0715D"/>
    <w:multiLevelType w:val="hybridMultilevel"/>
    <w:tmpl w:val="394EC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EC"/>
    <w:rsid w:val="00023440"/>
    <w:rsid w:val="00027C20"/>
    <w:rsid w:val="000644D2"/>
    <w:rsid w:val="000C1CFE"/>
    <w:rsid w:val="0010191D"/>
    <w:rsid w:val="00112B9D"/>
    <w:rsid w:val="00140944"/>
    <w:rsid w:val="00162E4B"/>
    <w:rsid w:val="0019430D"/>
    <w:rsid w:val="0021252A"/>
    <w:rsid w:val="002323F7"/>
    <w:rsid w:val="00251298"/>
    <w:rsid w:val="00274AC7"/>
    <w:rsid w:val="00281063"/>
    <w:rsid w:val="0037566C"/>
    <w:rsid w:val="00382961"/>
    <w:rsid w:val="003A36B3"/>
    <w:rsid w:val="003A5D74"/>
    <w:rsid w:val="003A79F2"/>
    <w:rsid w:val="003B4AFE"/>
    <w:rsid w:val="00416DEC"/>
    <w:rsid w:val="00487275"/>
    <w:rsid w:val="00497ACF"/>
    <w:rsid w:val="004C2F28"/>
    <w:rsid w:val="004D7CB7"/>
    <w:rsid w:val="004E0E71"/>
    <w:rsid w:val="004F141F"/>
    <w:rsid w:val="004F1BDC"/>
    <w:rsid w:val="004F2F77"/>
    <w:rsid w:val="005143E6"/>
    <w:rsid w:val="00540913"/>
    <w:rsid w:val="005506D0"/>
    <w:rsid w:val="00557996"/>
    <w:rsid w:val="005D3520"/>
    <w:rsid w:val="005D7C11"/>
    <w:rsid w:val="005E6B5C"/>
    <w:rsid w:val="005F0EFB"/>
    <w:rsid w:val="005F24EA"/>
    <w:rsid w:val="00612ADF"/>
    <w:rsid w:val="0061425C"/>
    <w:rsid w:val="006415E0"/>
    <w:rsid w:val="006649FD"/>
    <w:rsid w:val="006A14AE"/>
    <w:rsid w:val="006A7D2E"/>
    <w:rsid w:val="00745856"/>
    <w:rsid w:val="00747133"/>
    <w:rsid w:val="00764A41"/>
    <w:rsid w:val="007744AB"/>
    <w:rsid w:val="00790328"/>
    <w:rsid w:val="00790840"/>
    <w:rsid w:val="007A006D"/>
    <w:rsid w:val="007A3CC7"/>
    <w:rsid w:val="007D19AD"/>
    <w:rsid w:val="007F19DD"/>
    <w:rsid w:val="008069F0"/>
    <w:rsid w:val="00811620"/>
    <w:rsid w:val="008661A0"/>
    <w:rsid w:val="0086630A"/>
    <w:rsid w:val="00910DD4"/>
    <w:rsid w:val="009345B7"/>
    <w:rsid w:val="00950378"/>
    <w:rsid w:val="00965014"/>
    <w:rsid w:val="00970087"/>
    <w:rsid w:val="009A3DEC"/>
    <w:rsid w:val="009B27FD"/>
    <w:rsid w:val="00A15D01"/>
    <w:rsid w:val="00A908D5"/>
    <w:rsid w:val="00AA5448"/>
    <w:rsid w:val="00AC149D"/>
    <w:rsid w:val="00AC2DFC"/>
    <w:rsid w:val="00AD7023"/>
    <w:rsid w:val="00B1421F"/>
    <w:rsid w:val="00B22F22"/>
    <w:rsid w:val="00B27453"/>
    <w:rsid w:val="00B47B6F"/>
    <w:rsid w:val="00BA2584"/>
    <w:rsid w:val="00BE1FF1"/>
    <w:rsid w:val="00BE707C"/>
    <w:rsid w:val="00C75E5A"/>
    <w:rsid w:val="00C812CD"/>
    <w:rsid w:val="00C9224F"/>
    <w:rsid w:val="00CA30E8"/>
    <w:rsid w:val="00CC58E3"/>
    <w:rsid w:val="00D100C1"/>
    <w:rsid w:val="00D57283"/>
    <w:rsid w:val="00D62F35"/>
    <w:rsid w:val="00DB4F6F"/>
    <w:rsid w:val="00DC50F7"/>
    <w:rsid w:val="00E26D04"/>
    <w:rsid w:val="00E94734"/>
    <w:rsid w:val="00EB234A"/>
    <w:rsid w:val="00EC7AB4"/>
    <w:rsid w:val="00EF7D9F"/>
    <w:rsid w:val="00F27179"/>
    <w:rsid w:val="00F43474"/>
    <w:rsid w:val="00F50EFE"/>
    <w:rsid w:val="00F55132"/>
    <w:rsid w:val="00F81409"/>
    <w:rsid w:val="00F87E06"/>
    <w:rsid w:val="00FD1C5D"/>
    <w:rsid w:val="00FD313B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D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7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70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70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0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Program Review</TermName>
          <TermId xmlns="http://schemas.microsoft.com/office/infopath/2007/PartnerControls">079ce8f5-0d3e-43fe-9a72-ee38c7aa6d3a</TermId>
        </TermInfo>
        <TermInfo xmlns="http://schemas.microsoft.com/office/infopath/2007/PartnerControls">
          <TermName xmlns="http://schemas.microsoft.com/office/infopath/2007/PartnerControls"> Test</TermName>
          <TermId xmlns="http://schemas.microsoft.com/office/infopath/2007/PartnerControls">61857d6a-f06c-4ea3-975e-3e998ad5fefd</TermId>
        </TermInfo>
      </Terms>
    </kc6110bfc9ef43d3aa85f9287f399c79>
    <sjeccdRollupDescription xmlns="bd7ffac6-bcc3-4f4c-a254-f6af76117e54" xsi:nil="true"/>
    <TaxCatchAll xmlns="59b7bdba-f2c8-45aa-809f-57bbfd2e30dd">
      <Value>209</Value>
      <Value>261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2009-2010 Program Review Feedback</sjeccdGroup>
    <b6v5 xmlns="d394ab7b-a476-4483-8595-f8818f3c6f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4D1987-0B24-48F0-AEE5-FA0762BD189C}"/>
</file>

<file path=customXml/itemProps2.xml><?xml version="1.0" encoding="utf-8"?>
<ds:datastoreItem xmlns:ds="http://schemas.openxmlformats.org/officeDocument/2006/customXml" ds:itemID="{BAC74359-A180-4B80-9CB9-473EE9FCF6C2}"/>
</file>

<file path=customXml/itemProps3.xml><?xml version="1.0" encoding="utf-8"?>
<ds:datastoreItem xmlns:ds="http://schemas.openxmlformats.org/officeDocument/2006/customXml" ds:itemID="{D9D86EB2-7E27-4482-B318-0115F8232CFC}"/>
</file>

<file path=customXml/itemProps4.xml><?xml version="1.0" encoding="utf-8"?>
<ds:datastoreItem xmlns:ds="http://schemas.openxmlformats.org/officeDocument/2006/customXml" ds:itemID="{CAE41F0D-D077-4744-9246-CA3F7A9692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14265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Outreach Programs</dc:title>
  <dc:subject/>
  <dc:creator>khay</dc:creator>
  <cp:keywords/>
  <cp:lastModifiedBy>Naidu, Shashi</cp:lastModifiedBy>
  <cp:revision>3</cp:revision>
  <cp:lastPrinted>2010-04-20T21:38:00Z</cp:lastPrinted>
  <dcterms:created xsi:type="dcterms:W3CDTF">2010-04-20T23:13:00Z</dcterms:created>
  <dcterms:modified xsi:type="dcterms:W3CDTF">2014-02-22T22:48:00Z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209;#Program Review|079ce8f5-0d3e-43fe-9a72-ee38c7aa6d3a;#261;# Test|61857d6a-f06c-4ea3-975e-3e998ad5fefd</vt:lpwstr>
  </property>
</Properties>
</file>